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8E" w:rsidRPr="00BA258C" w:rsidRDefault="001C628E" w:rsidP="001C62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A258C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:rsidR="001C628E" w:rsidRPr="00BA258C" w:rsidRDefault="001C628E" w:rsidP="001C628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A258C">
        <w:rPr>
          <w:rFonts w:ascii="Times New Roman" w:hAnsi="Times New Roman"/>
          <w:b/>
          <w:sz w:val="24"/>
          <w:szCs w:val="24"/>
        </w:rPr>
        <w:t>учебного предмета «Физическая культура» основного общего образования</w:t>
      </w:r>
    </w:p>
    <w:p w:rsidR="001C628E" w:rsidRPr="00BA258C" w:rsidRDefault="001C628E" w:rsidP="001C628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C628E" w:rsidRPr="00BA258C" w:rsidRDefault="001C628E" w:rsidP="001C628E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A258C">
        <w:rPr>
          <w:rFonts w:ascii="Times New Roman" w:hAnsi="Times New Roman"/>
          <w:sz w:val="24"/>
          <w:szCs w:val="24"/>
        </w:rPr>
        <w:t>Программа по физичес</w:t>
      </w:r>
      <w:r w:rsidR="00C55AA4">
        <w:rPr>
          <w:rFonts w:ascii="Times New Roman" w:hAnsi="Times New Roman"/>
          <w:sz w:val="24"/>
          <w:szCs w:val="24"/>
        </w:rPr>
        <w:t xml:space="preserve">кой культуре на уровне </w:t>
      </w:r>
      <w:proofErr w:type="spellStart"/>
      <w:r w:rsidR="00C55AA4">
        <w:rPr>
          <w:rFonts w:ascii="Times New Roman" w:hAnsi="Times New Roman"/>
          <w:sz w:val="24"/>
          <w:szCs w:val="24"/>
        </w:rPr>
        <w:t>срелнего</w:t>
      </w:r>
      <w:proofErr w:type="spellEnd"/>
      <w:r w:rsidRPr="00BA258C">
        <w:rPr>
          <w:rFonts w:ascii="Times New Roman" w:hAnsi="Times New Roman"/>
          <w:sz w:val="24"/>
          <w:szCs w:val="24"/>
        </w:rPr>
        <w:t xml:space="preserve">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</w:t>
      </w:r>
      <w:r w:rsidR="00C55AA4">
        <w:rPr>
          <w:rFonts w:ascii="Times New Roman" w:hAnsi="Times New Roman"/>
          <w:sz w:val="24"/>
          <w:szCs w:val="24"/>
        </w:rPr>
        <w:t>азовательном стандарте среднего</w:t>
      </w:r>
      <w:r w:rsidRPr="00BA258C">
        <w:rPr>
          <w:rFonts w:ascii="Times New Roman" w:hAnsi="Times New Roman"/>
          <w:sz w:val="24"/>
          <w:szCs w:val="24"/>
        </w:rPr>
        <w:t xml:space="preserve"> общего образования, в соответствии с Концепцией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 (2018 г.), а также с учетом федеральной рабочей программы воспитания. </w:t>
      </w:r>
      <w:proofErr w:type="gramEnd"/>
    </w:p>
    <w:p w:rsidR="001C628E" w:rsidRPr="00BA258C" w:rsidRDefault="001C628E" w:rsidP="001C628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A258C">
        <w:rPr>
          <w:rFonts w:ascii="Times New Roman" w:hAnsi="Times New Roman"/>
          <w:sz w:val="24"/>
          <w:szCs w:val="24"/>
        </w:rPr>
        <w:t xml:space="preserve">Программа учебного предмета «Физическая культура» разработана в соответствии с учебным планом школы для основного общего образования в качестве обязательного предмета и входит в предметную область «Спортивно-оздоровительную». </w:t>
      </w:r>
    </w:p>
    <w:p w:rsidR="001C628E" w:rsidRPr="00BA258C" w:rsidRDefault="001C628E" w:rsidP="001C62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BA258C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«Физическая культура» составлена из расчета часов, указанных в учебном плане школы:</w:t>
      </w:r>
    </w:p>
    <w:p w:rsidR="001C628E" w:rsidRPr="00BA258C" w:rsidRDefault="001C628E" w:rsidP="001C628E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197"/>
        <w:gridCol w:w="3192"/>
        <w:gridCol w:w="3250"/>
      </w:tblGrid>
      <w:tr w:rsidR="001C628E" w:rsidRPr="00BA258C" w:rsidTr="004A61A2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1C628E" w:rsidRPr="00BA258C" w:rsidRDefault="001C628E" w:rsidP="004A61A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A258C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1C628E" w:rsidRPr="00BA258C" w:rsidRDefault="001C628E" w:rsidP="004A61A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BA258C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1C628E" w:rsidRPr="00BA258C" w:rsidRDefault="001C628E" w:rsidP="004A61A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BA258C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C628E" w:rsidRPr="00BA258C" w:rsidTr="004A61A2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1C628E" w:rsidRPr="00BA258C" w:rsidRDefault="001C628E" w:rsidP="004A61A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A258C">
              <w:rPr>
                <w:rFonts w:ascii="Times New Roman" w:hAnsi="Times New Roman"/>
                <w:sz w:val="24"/>
                <w:szCs w:val="24"/>
                <w:lang w:eastAsia="zh-CN"/>
              </w:rPr>
              <w:t>10 класс</w:t>
            </w:r>
          </w:p>
        </w:tc>
        <w:tc>
          <w:tcPr>
            <w:tcW w:w="3192" w:type="dxa"/>
            <w:shd w:val="clear" w:color="auto" w:fill="FFFFFF"/>
          </w:tcPr>
          <w:p w:rsidR="001C628E" w:rsidRPr="00BA258C" w:rsidRDefault="001C628E" w:rsidP="004A61A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A258C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1C628E" w:rsidRPr="00BA258C" w:rsidRDefault="001C628E" w:rsidP="004A61A2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A258C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1C628E" w:rsidRPr="00BA258C" w:rsidTr="004A61A2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1C628E" w:rsidRPr="00BA258C" w:rsidRDefault="001C628E" w:rsidP="004A61A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A258C">
              <w:rPr>
                <w:rFonts w:ascii="Times New Roman" w:hAnsi="Times New Roman"/>
                <w:sz w:val="24"/>
                <w:szCs w:val="24"/>
                <w:lang w:eastAsia="zh-CN"/>
              </w:rPr>
              <w:t>11 класс</w:t>
            </w:r>
          </w:p>
        </w:tc>
        <w:tc>
          <w:tcPr>
            <w:tcW w:w="3192" w:type="dxa"/>
            <w:shd w:val="clear" w:color="auto" w:fill="FFFFFF"/>
          </w:tcPr>
          <w:p w:rsidR="001C628E" w:rsidRPr="00BA258C" w:rsidRDefault="001C628E" w:rsidP="004A61A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A258C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1C628E" w:rsidRPr="00BA258C" w:rsidRDefault="001C628E" w:rsidP="004A61A2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BA258C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:rsidR="001C628E" w:rsidRPr="00BA258C" w:rsidRDefault="001C628E" w:rsidP="001C628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A258C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обэлектронных (цифровых) образовательных ресурсах, которые можно использовать при изучении разделов и тем.</w:t>
      </w:r>
    </w:p>
    <w:p w:rsidR="001C628E" w:rsidRPr="00BA258C" w:rsidRDefault="001C628E" w:rsidP="001C628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A258C">
        <w:rPr>
          <w:rFonts w:ascii="Times New Roman" w:hAnsi="Times New Roman"/>
          <w:sz w:val="24"/>
          <w:szCs w:val="24"/>
        </w:rPr>
        <w:t>Рабочая программа предусматривает теоретическое обучение отдельных тем, и практическое обучение по модулям: инвариантные (гимнастика, лёгкая атлетика, зимние виды спорта (на примере лыжной подготовки), спортивные игры), вариативные (ГТО) и модуль «Спорта» (базовая физическая подготовка).</w:t>
      </w:r>
    </w:p>
    <w:p w:rsidR="001C628E" w:rsidRPr="00224F23" w:rsidRDefault="001C628E" w:rsidP="001C628E">
      <w:pPr>
        <w:spacing w:after="0"/>
        <w:ind w:left="120"/>
      </w:pPr>
    </w:p>
    <w:p w:rsidR="00555EA0" w:rsidRPr="001C628E" w:rsidRDefault="00555EA0" w:rsidP="001C628E">
      <w:bookmarkStart w:id="0" w:name="_GoBack"/>
      <w:bookmarkEnd w:id="0"/>
    </w:p>
    <w:sectPr w:rsidR="00555EA0" w:rsidRPr="001C628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D2FAB"/>
    <w:rsid w:val="000C7936"/>
    <w:rsid w:val="000F7DBE"/>
    <w:rsid w:val="00103088"/>
    <w:rsid w:val="001437D0"/>
    <w:rsid w:val="00144191"/>
    <w:rsid w:val="0017105B"/>
    <w:rsid w:val="00197607"/>
    <w:rsid w:val="001C628E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F6772"/>
    <w:rsid w:val="00430FF5"/>
    <w:rsid w:val="00437499"/>
    <w:rsid w:val="004C5E06"/>
    <w:rsid w:val="004D574A"/>
    <w:rsid w:val="00503F59"/>
    <w:rsid w:val="00540188"/>
    <w:rsid w:val="00543F2E"/>
    <w:rsid w:val="00555EA0"/>
    <w:rsid w:val="00597533"/>
    <w:rsid w:val="005D2FAB"/>
    <w:rsid w:val="005E47C0"/>
    <w:rsid w:val="006003D4"/>
    <w:rsid w:val="0061453E"/>
    <w:rsid w:val="006169DD"/>
    <w:rsid w:val="00644E6F"/>
    <w:rsid w:val="00664EE7"/>
    <w:rsid w:val="00720D07"/>
    <w:rsid w:val="007240E6"/>
    <w:rsid w:val="007804FD"/>
    <w:rsid w:val="00792039"/>
    <w:rsid w:val="007C681A"/>
    <w:rsid w:val="007E3582"/>
    <w:rsid w:val="00814045"/>
    <w:rsid w:val="008A128D"/>
    <w:rsid w:val="008B3ABC"/>
    <w:rsid w:val="008B5D09"/>
    <w:rsid w:val="008C52DE"/>
    <w:rsid w:val="008E042A"/>
    <w:rsid w:val="009604BB"/>
    <w:rsid w:val="00961453"/>
    <w:rsid w:val="009A3AFF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55AA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2014-01-20T02:16:00Z</cp:lastPrinted>
  <dcterms:created xsi:type="dcterms:W3CDTF">2023-09-09T10:37:00Z</dcterms:created>
  <dcterms:modified xsi:type="dcterms:W3CDTF">2023-09-22T09:03:00Z</dcterms:modified>
</cp:coreProperties>
</file>